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085" w:rsidRDefault="00267B7E" w:rsidP="00BD5321">
      <w:pPr>
        <w:jc w:val="center"/>
      </w:pPr>
      <w:r>
        <w:rPr>
          <w:noProof/>
        </w:rPr>
        <w:drawing>
          <wp:inline distT="0" distB="0" distL="0" distR="0">
            <wp:extent cx="1828800" cy="12801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arazzi-logo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4" cy="128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321" w:rsidRPr="00BD5321" w:rsidRDefault="00BD5321" w:rsidP="00BD5321">
      <w:pPr>
        <w:jc w:val="center"/>
      </w:pPr>
    </w:p>
    <w:p w:rsidR="00A51A88" w:rsidRPr="003E3C3B" w:rsidRDefault="00247085" w:rsidP="00923889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Dear Salon Owner</w:t>
      </w:r>
      <w:r w:rsidR="00923889" w:rsidRPr="003E3C3B">
        <w:rPr>
          <w:rFonts w:ascii="Century Gothic" w:hAnsi="Century Gothic"/>
          <w:sz w:val="24"/>
          <w:szCs w:val="24"/>
        </w:rPr>
        <w:t xml:space="preserve">, </w:t>
      </w:r>
    </w:p>
    <w:p w:rsidR="00841214" w:rsidRDefault="00923889" w:rsidP="00923889">
      <w:pPr>
        <w:rPr>
          <w:rFonts w:ascii="Century Gothic" w:hAnsi="Century Gothic"/>
          <w:sz w:val="24"/>
          <w:szCs w:val="24"/>
        </w:rPr>
      </w:pPr>
      <w:r w:rsidRPr="003E3C3B">
        <w:rPr>
          <w:rFonts w:ascii="Century Gothic" w:hAnsi="Century Gothic"/>
          <w:sz w:val="24"/>
          <w:szCs w:val="24"/>
        </w:rPr>
        <w:t xml:space="preserve">My name is </w:t>
      </w:r>
      <w:r w:rsidR="00CE113F" w:rsidRPr="00CE113F">
        <w:rPr>
          <w:rFonts w:ascii="Century Gothic" w:hAnsi="Century Gothic"/>
          <w:sz w:val="24"/>
          <w:szCs w:val="24"/>
          <w:highlight w:val="yellow"/>
        </w:rPr>
        <w:t>Sheila Smith</w:t>
      </w:r>
      <w:r w:rsidR="00247085">
        <w:rPr>
          <w:rFonts w:ascii="Century Gothic" w:hAnsi="Century Gothic"/>
          <w:sz w:val="24"/>
          <w:szCs w:val="24"/>
        </w:rPr>
        <w:t xml:space="preserve">, </w:t>
      </w:r>
      <w:r w:rsidR="00CE113F">
        <w:rPr>
          <w:rFonts w:ascii="Century Gothic" w:hAnsi="Century Gothic"/>
          <w:sz w:val="24"/>
          <w:szCs w:val="24"/>
        </w:rPr>
        <w:t>an I</w:t>
      </w:r>
      <w:r w:rsidRPr="003E3C3B">
        <w:rPr>
          <w:rFonts w:ascii="Century Gothic" w:hAnsi="Century Gothic"/>
          <w:sz w:val="24"/>
          <w:szCs w:val="24"/>
        </w:rPr>
        <w:t>ndependent</w:t>
      </w:r>
      <w:r w:rsidR="00CE113F">
        <w:rPr>
          <w:rFonts w:ascii="Century Gothic" w:hAnsi="Century Gothic"/>
          <w:sz w:val="24"/>
          <w:szCs w:val="24"/>
        </w:rPr>
        <w:t xml:space="preserve"> Fashion C</w:t>
      </w:r>
      <w:r w:rsidRPr="003E3C3B">
        <w:rPr>
          <w:rFonts w:ascii="Century Gothic" w:hAnsi="Century Gothic"/>
          <w:sz w:val="24"/>
          <w:szCs w:val="24"/>
        </w:rPr>
        <w:t>onsultant for Paparazzi Jewelry</w:t>
      </w:r>
      <w:r w:rsidR="00FF778D">
        <w:rPr>
          <w:rFonts w:ascii="Century Gothic" w:hAnsi="Century Gothic"/>
          <w:sz w:val="24"/>
          <w:szCs w:val="24"/>
        </w:rPr>
        <w:t xml:space="preserve"> and Accessories</w:t>
      </w:r>
      <w:r w:rsidR="00BD5321">
        <w:rPr>
          <w:rFonts w:ascii="Century Gothic" w:hAnsi="Century Gothic"/>
          <w:sz w:val="24"/>
          <w:szCs w:val="24"/>
        </w:rPr>
        <w:t>.</w:t>
      </w:r>
      <w:r w:rsidRPr="003E3C3B">
        <w:rPr>
          <w:rFonts w:ascii="Century Gothic" w:hAnsi="Century Gothic"/>
          <w:sz w:val="24"/>
          <w:szCs w:val="24"/>
        </w:rPr>
        <w:t xml:space="preserve">  </w:t>
      </w:r>
      <w:r w:rsidR="001C6502">
        <w:rPr>
          <w:rFonts w:ascii="Century Gothic" w:hAnsi="Century Gothic"/>
          <w:sz w:val="24"/>
          <w:szCs w:val="24"/>
        </w:rPr>
        <w:t>Paparazzi</w:t>
      </w:r>
      <w:r w:rsidRPr="003E3C3B">
        <w:rPr>
          <w:rFonts w:ascii="Century Gothic" w:hAnsi="Century Gothic"/>
          <w:sz w:val="24"/>
          <w:szCs w:val="24"/>
        </w:rPr>
        <w:t xml:space="preserve"> is a fashion forward jewelry and hair accessory line that is affordable to everyone</w:t>
      </w:r>
      <w:r w:rsidR="00967A0A">
        <w:rPr>
          <w:rFonts w:ascii="Century Gothic" w:hAnsi="Century Gothic"/>
          <w:sz w:val="24"/>
          <w:szCs w:val="24"/>
        </w:rPr>
        <w:t xml:space="preserve"> at only</w:t>
      </w:r>
      <w:r w:rsidRPr="003E3C3B">
        <w:rPr>
          <w:rFonts w:ascii="Century Gothic" w:hAnsi="Century Gothic"/>
          <w:sz w:val="24"/>
          <w:szCs w:val="24"/>
        </w:rPr>
        <w:t xml:space="preserve"> $5.00</w:t>
      </w:r>
      <w:r w:rsidR="00FF778D">
        <w:rPr>
          <w:rFonts w:ascii="Century Gothic" w:hAnsi="Century Gothic"/>
          <w:sz w:val="24"/>
          <w:szCs w:val="24"/>
        </w:rPr>
        <w:t xml:space="preserve"> plus tax</w:t>
      </w:r>
      <w:r w:rsidR="00967A0A">
        <w:rPr>
          <w:rFonts w:ascii="Century Gothic" w:hAnsi="Century Gothic"/>
          <w:sz w:val="24"/>
          <w:szCs w:val="24"/>
        </w:rPr>
        <w:t xml:space="preserve">!  The merchandise includes necklaces, bracelets, earrings, rings, head bands and </w:t>
      </w:r>
      <w:r w:rsidR="00841214">
        <w:rPr>
          <w:rFonts w:ascii="Century Gothic" w:hAnsi="Century Gothic"/>
          <w:sz w:val="24"/>
          <w:szCs w:val="24"/>
        </w:rPr>
        <w:t xml:space="preserve">hair </w:t>
      </w:r>
      <w:r w:rsidR="00967A0A">
        <w:rPr>
          <w:rFonts w:ascii="Century Gothic" w:hAnsi="Century Gothic"/>
          <w:sz w:val="24"/>
          <w:szCs w:val="24"/>
        </w:rPr>
        <w:t>clips, as well as a children’s line</w:t>
      </w:r>
      <w:r w:rsidRPr="003E3C3B">
        <w:rPr>
          <w:rFonts w:ascii="Century Gothic" w:hAnsi="Century Gothic"/>
          <w:sz w:val="24"/>
          <w:szCs w:val="24"/>
        </w:rPr>
        <w:t xml:space="preserve">.  </w:t>
      </w:r>
    </w:p>
    <w:p w:rsidR="00AE7A9C" w:rsidRPr="003E3C3B" w:rsidRDefault="00AE7A9C" w:rsidP="00AE7A9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</w:t>
      </w:r>
      <w:r w:rsidRPr="003E3C3B">
        <w:rPr>
          <w:rFonts w:ascii="Century Gothic" w:hAnsi="Century Gothic"/>
          <w:sz w:val="24"/>
          <w:szCs w:val="24"/>
        </w:rPr>
        <w:t xml:space="preserve">omen </w:t>
      </w:r>
      <w:r>
        <w:rPr>
          <w:rFonts w:ascii="Century Gothic" w:hAnsi="Century Gothic"/>
          <w:sz w:val="24"/>
          <w:szCs w:val="24"/>
        </w:rPr>
        <w:t>leave your salon looking and feeling</w:t>
      </w:r>
      <w:r w:rsidRPr="003E3C3B">
        <w:rPr>
          <w:rFonts w:ascii="Century Gothic" w:hAnsi="Century Gothic"/>
          <w:sz w:val="24"/>
          <w:szCs w:val="24"/>
        </w:rPr>
        <w:t xml:space="preserve"> great about themselves, and that is what Paparazzi is all about.  Our mission is to assist women in feeling good about </w:t>
      </w:r>
      <w:r>
        <w:rPr>
          <w:rFonts w:ascii="Century Gothic" w:hAnsi="Century Gothic"/>
          <w:sz w:val="24"/>
          <w:szCs w:val="24"/>
        </w:rPr>
        <w:t>themselves</w:t>
      </w:r>
      <w:r w:rsidRPr="003E3C3B">
        <w:rPr>
          <w:rFonts w:ascii="Century Gothic" w:hAnsi="Century Gothic"/>
          <w:sz w:val="24"/>
          <w:szCs w:val="24"/>
        </w:rPr>
        <w:t xml:space="preserve"> at an affordable cost!</w:t>
      </w:r>
      <w:r>
        <w:rPr>
          <w:rFonts w:ascii="Century Gothic" w:hAnsi="Century Gothic"/>
          <w:sz w:val="24"/>
          <w:szCs w:val="24"/>
        </w:rPr>
        <w:t xml:space="preserve">  </w:t>
      </w:r>
    </w:p>
    <w:p w:rsidR="00923889" w:rsidRPr="003E3C3B" w:rsidRDefault="00AE7A9C" w:rsidP="00923889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 would love to share this opportunity with you.  </w:t>
      </w:r>
      <w:r w:rsidR="00841214">
        <w:rPr>
          <w:rFonts w:ascii="Century Gothic" w:hAnsi="Century Gothic"/>
          <w:sz w:val="24"/>
          <w:szCs w:val="24"/>
        </w:rPr>
        <w:t xml:space="preserve">My recommendation is that we set a time </w:t>
      </w:r>
      <w:r>
        <w:rPr>
          <w:rFonts w:ascii="Century Gothic" w:hAnsi="Century Gothic"/>
          <w:sz w:val="24"/>
          <w:szCs w:val="24"/>
        </w:rPr>
        <w:t xml:space="preserve">within the next two weeks </w:t>
      </w:r>
      <w:r w:rsidR="00841214">
        <w:rPr>
          <w:rFonts w:ascii="Century Gothic" w:hAnsi="Century Gothic"/>
          <w:sz w:val="24"/>
          <w:szCs w:val="24"/>
        </w:rPr>
        <w:t>to me</w:t>
      </w:r>
      <w:r w:rsidR="00763B19">
        <w:rPr>
          <w:rFonts w:ascii="Century Gothic" w:hAnsi="Century Gothic"/>
          <w:sz w:val="24"/>
          <w:szCs w:val="24"/>
        </w:rPr>
        <w:t xml:space="preserve">et to allow you to personally </w:t>
      </w:r>
      <w:r w:rsidR="00841214">
        <w:rPr>
          <w:rFonts w:ascii="Century Gothic" w:hAnsi="Century Gothic"/>
          <w:sz w:val="24"/>
          <w:szCs w:val="24"/>
        </w:rPr>
        <w:t xml:space="preserve">view the merchandise and discuss how Paparazzi </w:t>
      </w:r>
      <w:r w:rsidR="009D7E9E">
        <w:rPr>
          <w:rFonts w:ascii="Century Gothic" w:hAnsi="Century Gothic"/>
          <w:sz w:val="24"/>
          <w:szCs w:val="24"/>
        </w:rPr>
        <w:t>could</w:t>
      </w:r>
      <w:r w:rsidR="00841214">
        <w:rPr>
          <w:rFonts w:ascii="Century Gothic" w:hAnsi="Century Gothic"/>
          <w:sz w:val="24"/>
          <w:szCs w:val="24"/>
        </w:rPr>
        <w:t xml:space="preserve"> be an added value to </w:t>
      </w:r>
      <w:r w:rsidR="009D7E9E">
        <w:rPr>
          <w:rFonts w:ascii="Century Gothic" w:hAnsi="Century Gothic"/>
          <w:sz w:val="24"/>
          <w:szCs w:val="24"/>
        </w:rPr>
        <w:t>the products/services you currently offer</w:t>
      </w:r>
      <w:r>
        <w:rPr>
          <w:rFonts w:ascii="Century Gothic" w:hAnsi="Century Gothic"/>
          <w:sz w:val="24"/>
          <w:szCs w:val="24"/>
        </w:rPr>
        <w:t>,</w:t>
      </w:r>
      <w:r w:rsidR="009D7E9E">
        <w:rPr>
          <w:rFonts w:ascii="Century Gothic" w:hAnsi="Century Gothic"/>
          <w:sz w:val="24"/>
          <w:szCs w:val="24"/>
        </w:rPr>
        <w:t xml:space="preserve"> and can</w:t>
      </w:r>
      <w:r w:rsidR="00841214">
        <w:rPr>
          <w:rFonts w:ascii="Century Gothic" w:hAnsi="Century Gothic"/>
          <w:sz w:val="24"/>
          <w:szCs w:val="24"/>
        </w:rPr>
        <w:t xml:space="preserve"> provide you with</w:t>
      </w:r>
      <w:r>
        <w:rPr>
          <w:rFonts w:ascii="Century Gothic" w:hAnsi="Century Gothic"/>
          <w:sz w:val="24"/>
          <w:szCs w:val="24"/>
        </w:rPr>
        <w:t xml:space="preserve"> </w:t>
      </w:r>
      <w:r w:rsidR="00113B15" w:rsidRPr="008B0EC9">
        <w:rPr>
          <w:rFonts w:ascii="Century Gothic" w:hAnsi="Century Gothic"/>
          <w:b/>
          <w:sz w:val="24"/>
          <w:szCs w:val="24"/>
          <w:u w:val="single"/>
        </w:rPr>
        <w:t>an increase in</w:t>
      </w:r>
      <w:r w:rsidRPr="008B0EC9">
        <w:rPr>
          <w:rFonts w:ascii="Century Gothic" w:hAnsi="Century Gothic"/>
          <w:b/>
          <w:sz w:val="24"/>
          <w:szCs w:val="24"/>
          <w:u w:val="single"/>
        </w:rPr>
        <w:t xml:space="preserve"> revenue</w:t>
      </w:r>
      <w:r w:rsidR="009D7E9E">
        <w:rPr>
          <w:rFonts w:ascii="Century Gothic" w:hAnsi="Century Gothic"/>
          <w:sz w:val="24"/>
          <w:szCs w:val="24"/>
        </w:rPr>
        <w:t xml:space="preserve"> with </w:t>
      </w:r>
      <w:r w:rsidR="009D7E9E" w:rsidRPr="008B0EC9">
        <w:rPr>
          <w:rFonts w:ascii="Century Gothic" w:hAnsi="Century Gothic"/>
          <w:b/>
          <w:sz w:val="24"/>
          <w:szCs w:val="24"/>
          <w:u w:val="single"/>
        </w:rPr>
        <w:t>no effort on your part</w:t>
      </w:r>
      <w:r w:rsidR="009D7E9E">
        <w:rPr>
          <w:rFonts w:ascii="Century Gothic" w:hAnsi="Century Gothic"/>
          <w:sz w:val="24"/>
          <w:szCs w:val="24"/>
        </w:rPr>
        <w:t>.</w:t>
      </w:r>
      <w:r w:rsidR="00841214">
        <w:rPr>
          <w:rFonts w:ascii="Century Gothic" w:hAnsi="Century Gothic"/>
          <w:sz w:val="24"/>
          <w:szCs w:val="24"/>
        </w:rPr>
        <w:t xml:space="preserve">  </w:t>
      </w:r>
    </w:p>
    <w:p w:rsidR="00FF778D" w:rsidRDefault="003E3C3B" w:rsidP="00FF778D">
      <w:pPr>
        <w:rPr>
          <w:rFonts w:ascii="Century Gothic" w:hAnsi="Century Gothic"/>
          <w:sz w:val="24"/>
          <w:szCs w:val="24"/>
        </w:rPr>
      </w:pPr>
      <w:r w:rsidRPr="003E3C3B">
        <w:rPr>
          <w:rFonts w:ascii="Century Gothic" w:hAnsi="Century Gothic"/>
          <w:sz w:val="24"/>
          <w:szCs w:val="24"/>
        </w:rPr>
        <w:t xml:space="preserve">Thank </w:t>
      </w:r>
      <w:r w:rsidR="009D7E9E">
        <w:rPr>
          <w:rFonts w:ascii="Century Gothic" w:hAnsi="Century Gothic"/>
          <w:sz w:val="24"/>
          <w:szCs w:val="24"/>
        </w:rPr>
        <w:t>you</w:t>
      </w:r>
      <w:r w:rsidRPr="003E3C3B">
        <w:rPr>
          <w:rFonts w:ascii="Century Gothic" w:hAnsi="Century Gothic"/>
          <w:sz w:val="24"/>
          <w:szCs w:val="24"/>
        </w:rPr>
        <w:t xml:space="preserve"> for you</w:t>
      </w:r>
      <w:r w:rsidR="008534E5">
        <w:rPr>
          <w:rFonts w:ascii="Century Gothic" w:hAnsi="Century Gothic"/>
          <w:sz w:val="24"/>
          <w:szCs w:val="24"/>
        </w:rPr>
        <w:t>r</w:t>
      </w:r>
      <w:r w:rsidRPr="003E3C3B">
        <w:rPr>
          <w:rFonts w:ascii="Century Gothic" w:hAnsi="Century Gothic"/>
          <w:sz w:val="24"/>
          <w:szCs w:val="24"/>
        </w:rPr>
        <w:t xml:space="preserve"> </w:t>
      </w:r>
      <w:r w:rsidR="009D7E9E">
        <w:rPr>
          <w:rFonts w:ascii="Century Gothic" w:hAnsi="Century Gothic"/>
          <w:sz w:val="24"/>
          <w:szCs w:val="24"/>
        </w:rPr>
        <w:t>consideration.</w:t>
      </w:r>
      <w:r w:rsidRPr="003E3C3B">
        <w:rPr>
          <w:rFonts w:ascii="Century Gothic" w:hAnsi="Century Gothic"/>
          <w:sz w:val="24"/>
          <w:szCs w:val="24"/>
        </w:rPr>
        <w:t xml:space="preserve"> </w:t>
      </w:r>
      <w:r w:rsidR="009D7E9E">
        <w:rPr>
          <w:rFonts w:ascii="Century Gothic" w:hAnsi="Century Gothic"/>
          <w:sz w:val="24"/>
          <w:szCs w:val="24"/>
        </w:rPr>
        <w:t xml:space="preserve"> </w:t>
      </w:r>
      <w:r w:rsidRPr="003E3C3B">
        <w:rPr>
          <w:rFonts w:ascii="Century Gothic" w:hAnsi="Century Gothic"/>
          <w:sz w:val="24"/>
          <w:szCs w:val="24"/>
        </w:rPr>
        <w:t xml:space="preserve">I look forward to </w:t>
      </w:r>
      <w:r w:rsidR="009D7E9E">
        <w:rPr>
          <w:rFonts w:ascii="Century Gothic" w:hAnsi="Century Gothic"/>
          <w:sz w:val="24"/>
          <w:szCs w:val="24"/>
        </w:rPr>
        <w:t>speaking with you</w:t>
      </w:r>
      <w:r w:rsidRPr="003E3C3B">
        <w:rPr>
          <w:rFonts w:ascii="Century Gothic" w:hAnsi="Century Gothic"/>
          <w:sz w:val="24"/>
          <w:szCs w:val="24"/>
        </w:rPr>
        <w:t>.</w:t>
      </w:r>
    </w:p>
    <w:p w:rsidR="003E3C3B" w:rsidRPr="00CE113F" w:rsidRDefault="00FF778D" w:rsidP="00FF778D">
      <w:pPr>
        <w:rPr>
          <w:rFonts w:ascii="Century Gothic" w:hAnsi="Century Gothic"/>
          <w:sz w:val="24"/>
          <w:szCs w:val="24"/>
          <w:highlight w:val="yellow"/>
        </w:rPr>
      </w:pPr>
      <w:r>
        <w:rPr>
          <w:rFonts w:ascii="Century Gothic" w:hAnsi="Century Gothic"/>
          <w:sz w:val="24"/>
          <w:szCs w:val="24"/>
        </w:rPr>
        <w:t>Sincerely,</w:t>
      </w:r>
      <w:r w:rsidR="003E3C3B" w:rsidRPr="003E3C3B">
        <w:rPr>
          <w:rFonts w:ascii="Century Gothic" w:hAnsi="Century Gothic"/>
          <w:sz w:val="24"/>
          <w:szCs w:val="24"/>
        </w:rPr>
        <w:t xml:space="preserve"> </w:t>
      </w:r>
      <w:r w:rsidR="002151FC">
        <w:rPr>
          <w:rFonts w:ascii="Century Gothic" w:hAnsi="Century Gothic"/>
          <w:sz w:val="24"/>
          <w:szCs w:val="24"/>
        </w:rPr>
        <w:br/>
      </w:r>
      <w:r w:rsidR="00CE113F" w:rsidRPr="00CE113F">
        <w:rPr>
          <w:rFonts w:ascii="Century Gothic" w:hAnsi="Century Gothic"/>
          <w:sz w:val="24"/>
          <w:szCs w:val="24"/>
          <w:highlight w:val="yellow"/>
        </w:rPr>
        <w:t>Sheila Smith</w:t>
      </w:r>
    </w:p>
    <w:p w:rsidR="00800E4B" w:rsidRPr="00CE113F" w:rsidRDefault="00CE113F" w:rsidP="00800E4B">
      <w:pPr>
        <w:spacing w:after="0" w:line="240" w:lineRule="auto"/>
        <w:rPr>
          <w:rFonts w:ascii="Century Gothic" w:hAnsi="Century Gothic"/>
          <w:sz w:val="24"/>
          <w:szCs w:val="24"/>
          <w:highlight w:val="yellow"/>
        </w:rPr>
      </w:pPr>
      <w:r w:rsidRPr="00CE113F">
        <w:rPr>
          <w:rFonts w:ascii="Century Gothic" w:hAnsi="Century Gothic"/>
          <w:sz w:val="24"/>
          <w:szCs w:val="24"/>
          <w:highlight w:val="yellow"/>
        </w:rPr>
        <w:t>919-427-1641</w:t>
      </w:r>
    </w:p>
    <w:p w:rsidR="00CE113F" w:rsidRPr="00CE113F" w:rsidRDefault="00CE113F" w:rsidP="00800E4B">
      <w:pPr>
        <w:spacing w:after="0" w:line="240" w:lineRule="auto"/>
        <w:rPr>
          <w:rFonts w:ascii="Century Gothic" w:hAnsi="Century Gothic"/>
          <w:sz w:val="24"/>
          <w:szCs w:val="24"/>
          <w:highlight w:val="yellow"/>
        </w:rPr>
      </w:pPr>
      <w:hyperlink r:id="rId7" w:history="1">
        <w:r w:rsidRPr="00CE113F">
          <w:rPr>
            <w:rStyle w:val="Hyperlink"/>
            <w:rFonts w:ascii="Century Gothic" w:hAnsi="Century Gothic"/>
            <w:sz w:val="24"/>
            <w:szCs w:val="24"/>
            <w:highlight w:val="yellow"/>
          </w:rPr>
          <w:t>paparazzified@gmail.com</w:t>
        </w:r>
      </w:hyperlink>
      <w:r w:rsidRPr="00CE113F">
        <w:rPr>
          <w:rFonts w:ascii="Century Gothic" w:hAnsi="Century Gothic"/>
          <w:sz w:val="24"/>
          <w:szCs w:val="24"/>
          <w:highlight w:val="yellow"/>
        </w:rPr>
        <w:t xml:space="preserve"> </w:t>
      </w:r>
      <w:bookmarkStart w:id="0" w:name="_GoBack"/>
      <w:bookmarkEnd w:id="0"/>
    </w:p>
    <w:p w:rsidR="003E3C3B" w:rsidRDefault="00CE113F" w:rsidP="00800E4B">
      <w:pPr>
        <w:spacing w:after="0" w:line="240" w:lineRule="auto"/>
        <w:rPr>
          <w:rFonts w:ascii="Century Gothic" w:hAnsi="Century Gothic"/>
          <w:sz w:val="24"/>
          <w:szCs w:val="24"/>
        </w:rPr>
      </w:pPr>
      <w:hyperlink r:id="rId8" w:history="1">
        <w:r w:rsidRPr="00CE113F">
          <w:rPr>
            <w:rStyle w:val="Hyperlink"/>
            <w:rFonts w:ascii="Century Gothic" w:hAnsi="Century Gothic"/>
            <w:sz w:val="24"/>
            <w:szCs w:val="24"/>
            <w:highlight w:val="yellow"/>
          </w:rPr>
          <w:t>www.facebook.com/MyBlingRoom</w:t>
        </w:r>
      </w:hyperlink>
      <w:r w:rsidRPr="00CE113F">
        <w:rPr>
          <w:rFonts w:ascii="Century Gothic" w:hAnsi="Century Gothic"/>
          <w:sz w:val="24"/>
          <w:szCs w:val="24"/>
          <w:highlight w:val="yellow"/>
        </w:rPr>
        <w:t xml:space="preserve"> </w:t>
      </w:r>
      <w:r w:rsidR="00267B7E" w:rsidRPr="00CE113F">
        <w:rPr>
          <w:rFonts w:ascii="Century Gothic" w:hAnsi="Century Gothic"/>
          <w:sz w:val="24"/>
          <w:szCs w:val="24"/>
          <w:highlight w:val="yellow"/>
        </w:rPr>
        <w:br/>
      </w:r>
      <w:hyperlink r:id="rId9" w:history="1">
        <w:r w:rsidRPr="00CE113F">
          <w:rPr>
            <w:rStyle w:val="Hyperlink"/>
            <w:rFonts w:ascii="Century Gothic" w:hAnsi="Century Gothic"/>
            <w:sz w:val="24"/>
            <w:szCs w:val="24"/>
            <w:highlight w:val="yellow"/>
          </w:rPr>
          <w:t>www.paparazziaccessories.com/11637</w:t>
        </w:r>
      </w:hyperlink>
      <w:r>
        <w:rPr>
          <w:rFonts w:ascii="Century Gothic" w:hAnsi="Century Gothic"/>
          <w:sz w:val="24"/>
          <w:szCs w:val="24"/>
        </w:rPr>
        <w:t xml:space="preserve"> </w:t>
      </w:r>
    </w:p>
    <w:p w:rsidR="006E199C" w:rsidRDefault="006047E6" w:rsidP="00800E4B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7EAE243" wp14:editId="68F6FB1B">
            <wp:simplePos x="0" y="0"/>
            <wp:positionH relativeFrom="column">
              <wp:posOffset>5124450</wp:posOffset>
            </wp:positionH>
            <wp:positionV relativeFrom="paragraph">
              <wp:posOffset>120649</wp:posOffset>
            </wp:positionV>
            <wp:extent cx="1581150" cy="237172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s a million purple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228D45A" wp14:editId="336750A5">
            <wp:simplePos x="0" y="0"/>
            <wp:positionH relativeFrom="column">
              <wp:posOffset>3438525</wp:posOffset>
            </wp:positionH>
            <wp:positionV relativeFrom="paragraph">
              <wp:posOffset>120650</wp:posOffset>
            </wp:positionV>
            <wp:extent cx="1581150" cy="23710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 Hairspray and Glitter - Silver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D8D9C84" wp14:editId="5CBA2DDF">
            <wp:simplePos x="0" y="0"/>
            <wp:positionH relativeFrom="column">
              <wp:posOffset>1714500</wp:posOffset>
            </wp:positionH>
            <wp:positionV relativeFrom="paragraph">
              <wp:posOffset>120650</wp:posOffset>
            </wp:positionV>
            <wp:extent cx="1606550" cy="240982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ean cruise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13F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D7EAD82" wp14:editId="2FD34AD7">
            <wp:simplePos x="0" y="0"/>
            <wp:positionH relativeFrom="column">
              <wp:posOffset>0</wp:posOffset>
            </wp:positionH>
            <wp:positionV relativeFrom="paragraph">
              <wp:posOffset>120650</wp:posOffset>
            </wp:positionV>
            <wp:extent cx="1600200" cy="24003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l the last petal fall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99C" w:rsidRDefault="006E199C" w:rsidP="00800E4B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6E199C" w:rsidRPr="003E3C3B" w:rsidRDefault="006E199C" w:rsidP="006E199C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t xml:space="preserve">          </w:t>
      </w:r>
    </w:p>
    <w:sectPr w:rsidR="006E199C" w:rsidRPr="003E3C3B" w:rsidSect="006E199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F7F61"/>
    <w:multiLevelType w:val="multilevel"/>
    <w:tmpl w:val="23EED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446DFE"/>
    <w:multiLevelType w:val="multilevel"/>
    <w:tmpl w:val="CF8A5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889"/>
    <w:rsid w:val="00113B15"/>
    <w:rsid w:val="001C6502"/>
    <w:rsid w:val="002151FC"/>
    <w:rsid w:val="00247085"/>
    <w:rsid w:val="00267B7E"/>
    <w:rsid w:val="003E3C3B"/>
    <w:rsid w:val="006047E6"/>
    <w:rsid w:val="00647282"/>
    <w:rsid w:val="006E199C"/>
    <w:rsid w:val="00763B19"/>
    <w:rsid w:val="00800E4B"/>
    <w:rsid w:val="00841214"/>
    <w:rsid w:val="008534E5"/>
    <w:rsid w:val="008B0EC9"/>
    <w:rsid w:val="00923889"/>
    <w:rsid w:val="00967A0A"/>
    <w:rsid w:val="009A15F9"/>
    <w:rsid w:val="009D7E9E"/>
    <w:rsid w:val="00A51A88"/>
    <w:rsid w:val="00AE7A9C"/>
    <w:rsid w:val="00BD5321"/>
    <w:rsid w:val="00C26F5B"/>
    <w:rsid w:val="00CE113F"/>
    <w:rsid w:val="00DE03B7"/>
    <w:rsid w:val="00FF7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3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8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3C3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3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8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3C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18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89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8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04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749107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754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51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214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143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9080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976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656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327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62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7745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7333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8045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159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8239452">
                                                          <w:marLeft w:val="0"/>
                                                          <w:marRight w:val="0"/>
                                                          <w:marTop w:val="1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0455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0742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0966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1026680">
                                                          <w:marLeft w:val="0"/>
                                                          <w:marRight w:val="0"/>
                                                          <w:marTop w:val="1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7788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84451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4548893">
                                                          <w:marLeft w:val="0"/>
                                                          <w:marRight w:val="0"/>
                                                          <w:marTop w:val="1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447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74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909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981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861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2880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9175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9644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35939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527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2234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548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6688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61468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0226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27997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82741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8591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90617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052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987487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025089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52309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8273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5806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8740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3854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47834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522267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6269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4325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5511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1201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69319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398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0100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66378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88076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0493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0275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606475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609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77849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089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864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5021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71345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31762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6401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0537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6959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9714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50508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53351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64696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88458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09354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007776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254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430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247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9570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6496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71900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1090552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4774244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MyBlingRoom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hyperlink" Target="mailto:paparazzified@gmail.com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paparazziaccessories.com/11637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NMCI</Company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Brice LCpl Catherine N</dc:creator>
  <cp:lastModifiedBy>Sheila Smith</cp:lastModifiedBy>
  <cp:revision>2</cp:revision>
  <cp:lastPrinted>2012-11-27T21:15:00Z</cp:lastPrinted>
  <dcterms:created xsi:type="dcterms:W3CDTF">2017-04-13T18:50:00Z</dcterms:created>
  <dcterms:modified xsi:type="dcterms:W3CDTF">2017-04-13T18:50:00Z</dcterms:modified>
</cp:coreProperties>
</file>